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F" w:rsidRDefault="00BA63DF" w:rsidP="00736427">
      <w:pPr>
        <w:jc w:val="center"/>
        <w:rPr>
          <w:rFonts w:ascii="Times New Roman" w:hAnsi="Times New Roman"/>
          <w:b/>
          <w:sz w:val="28"/>
          <w:szCs w:val="28"/>
        </w:rPr>
      </w:pPr>
      <w:r w:rsidRPr="0097202E">
        <w:rPr>
          <w:rFonts w:ascii="Times New Roman" w:hAnsi="Times New Roman"/>
          <w:b/>
          <w:sz w:val="28"/>
          <w:szCs w:val="28"/>
        </w:rPr>
        <w:t>Įgy</w:t>
      </w:r>
      <w:r>
        <w:rPr>
          <w:rFonts w:ascii="Times New Roman" w:hAnsi="Times New Roman"/>
          <w:b/>
          <w:sz w:val="28"/>
          <w:szCs w:val="28"/>
        </w:rPr>
        <w:t xml:space="preserve">vendintas Girkalnio darželyje </w:t>
      </w:r>
      <w:r w:rsidRPr="0097202E">
        <w:rPr>
          <w:rFonts w:ascii="Times New Roman" w:hAnsi="Times New Roman"/>
          <w:b/>
          <w:sz w:val="28"/>
          <w:szCs w:val="28"/>
        </w:rPr>
        <w:t>projektas „Aš tyrinėtojas“</w:t>
      </w:r>
    </w:p>
    <w:p w:rsidR="00BA63DF" w:rsidRDefault="00BA63DF" w:rsidP="00B4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3DF" w:rsidRPr="0009536C" w:rsidRDefault="00BA63DF" w:rsidP="0009536C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Per visus 2014-2015 mokslo metus Girkalnio darželio priešmokyklinio ugdymo grupėje vyko projektas „Aš tyrinėtojas“. Šis projektas buvo organizuotas, siekiant įgyvendinti šių mokslo metų prioritetinę veiklą - mokyti vaikus pažinti ir veikti, tyrinėti, eksperimentuoti, kelti klausimus, ieškoti atsakymų ir pan. Tai labai svarbu, nes </w:t>
      </w:r>
      <w:r w:rsidRPr="0009536C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iuolaikiniai vaikai - </w:t>
      </w:r>
      <w:r w:rsidRPr="0009536C">
        <w:rPr>
          <w:rFonts w:ascii="Times New Roman" w:hAnsi="Times New Roman"/>
          <w:sz w:val="24"/>
          <w:szCs w:val="24"/>
        </w:rPr>
        <w:t xml:space="preserve">„interneto amžiaus“, Z kartos, skaitmeninių technologijų </w:t>
      </w:r>
      <w:r>
        <w:rPr>
          <w:rFonts w:ascii="Times New Roman" w:hAnsi="Times New Roman"/>
          <w:sz w:val="24"/>
          <w:szCs w:val="24"/>
        </w:rPr>
        <w:t>vaikai</w:t>
      </w:r>
      <w:r w:rsidRPr="0009536C">
        <w:rPr>
          <w:rFonts w:ascii="Times New Roman" w:hAnsi="Times New Roman"/>
          <w:sz w:val="24"/>
          <w:szCs w:val="24"/>
        </w:rPr>
        <w:t xml:space="preserve"> ir kt. Jie  nori įdomios informacijos. Nori patys ieškoti informacijos, pamatyti, išgirsti, veikti, kurti realioje aplinkoje, o ne žiūrinėti paveikslėlius ar klausytis pasakojimų apie aplinką bei įsiminti išgirstą informaciją. Šiems vaikams patinka tyrinėti, spręsti problemas, išsiaiškinti jų kilimo priežastis, tikint savimi ir savo sprendimais, pajausti sėkmę.</w:t>
      </w:r>
    </w:p>
    <w:p w:rsidR="00BA63DF" w:rsidRDefault="00BA63DF" w:rsidP="00EC19FC">
      <w:pPr>
        <w:spacing w:after="0" w:line="360" w:lineRule="auto"/>
        <w:ind w:firstLine="1298"/>
        <w:jc w:val="both"/>
        <w:rPr>
          <w:rFonts w:ascii="Times New Roman" w:hAnsi="Times New Roman"/>
          <w:bCs/>
          <w:iCs/>
          <w:sz w:val="24"/>
          <w:szCs w:val="24"/>
        </w:rPr>
      </w:pPr>
      <w:r w:rsidRPr="00677572">
        <w:rPr>
          <w:rFonts w:ascii="Times New Roman" w:hAnsi="Times New Roman"/>
          <w:bCs/>
          <w:iCs/>
          <w:sz w:val="24"/>
          <w:szCs w:val="24"/>
        </w:rPr>
        <w:t xml:space="preserve">Tyrinėdamas, bandydamas, stebėdamas </w:t>
      </w:r>
      <w:r>
        <w:rPr>
          <w:rFonts w:ascii="Times New Roman" w:hAnsi="Times New Roman"/>
          <w:bCs/>
          <w:iCs/>
          <w:sz w:val="24"/>
          <w:szCs w:val="24"/>
        </w:rPr>
        <w:t xml:space="preserve">Girkalnio darželio </w:t>
      </w:r>
      <w:r w:rsidRPr="00677572">
        <w:rPr>
          <w:rFonts w:ascii="Times New Roman" w:hAnsi="Times New Roman"/>
          <w:bCs/>
          <w:iCs/>
          <w:sz w:val="24"/>
          <w:szCs w:val="24"/>
        </w:rPr>
        <w:t>vaikas sužino</w:t>
      </w:r>
      <w:r>
        <w:rPr>
          <w:rFonts w:ascii="Times New Roman" w:hAnsi="Times New Roman"/>
          <w:bCs/>
          <w:iCs/>
          <w:sz w:val="24"/>
          <w:szCs w:val="24"/>
        </w:rPr>
        <w:t>jo</w:t>
      </w:r>
      <w:r w:rsidRPr="00677572">
        <w:rPr>
          <w:rFonts w:ascii="Times New Roman" w:hAnsi="Times New Roman"/>
          <w:bCs/>
          <w:iCs/>
          <w:sz w:val="24"/>
          <w:szCs w:val="24"/>
        </w:rPr>
        <w:t xml:space="preserve"> daug naujo. Kie</w:t>
      </w:r>
      <w:r>
        <w:rPr>
          <w:rFonts w:ascii="Times New Roman" w:hAnsi="Times New Roman"/>
          <w:bCs/>
          <w:iCs/>
          <w:sz w:val="24"/>
          <w:szCs w:val="24"/>
        </w:rPr>
        <w:t>kvienas bandymas vaikams suteikė</w:t>
      </w:r>
      <w:r w:rsidRPr="00677572">
        <w:rPr>
          <w:rFonts w:ascii="Times New Roman" w:hAnsi="Times New Roman"/>
          <w:bCs/>
          <w:iCs/>
          <w:sz w:val="24"/>
          <w:szCs w:val="24"/>
        </w:rPr>
        <w:t xml:space="preserve"> pasididžiavimo bei pasitikėjimo sa</w:t>
      </w:r>
      <w:r>
        <w:rPr>
          <w:rFonts w:ascii="Times New Roman" w:hAnsi="Times New Roman"/>
          <w:bCs/>
          <w:iCs/>
          <w:sz w:val="24"/>
          <w:szCs w:val="24"/>
        </w:rPr>
        <w:t>vimi jausmą, nes žinios jiems nebuvo</w:t>
      </w:r>
      <w:r w:rsidRPr="00677572">
        <w:rPr>
          <w:rFonts w:ascii="Times New Roman" w:hAnsi="Times New Roman"/>
          <w:bCs/>
          <w:iCs/>
          <w:sz w:val="24"/>
          <w:szCs w:val="24"/>
        </w:rPr>
        <w:t xml:space="preserve"> pr</w:t>
      </w:r>
      <w:r>
        <w:rPr>
          <w:rFonts w:ascii="Times New Roman" w:hAnsi="Times New Roman"/>
          <w:bCs/>
          <w:iCs/>
          <w:sz w:val="24"/>
          <w:szCs w:val="24"/>
        </w:rPr>
        <w:t>imetamos, o visas tiesas atrasdavo patys</w:t>
      </w:r>
      <w:r w:rsidRPr="00677572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Patys atrado, jog rudens</w:t>
      </w:r>
      <w:r w:rsidRPr="00107F9D">
        <w:rPr>
          <w:rFonts w:ascii="Times New Roman" w:hAnsi="Times New Roman"/>
          <w:bCs/>
          <w:iCs/>
          <w:sz w:val="24"/>
          <w:szCs w:val="24"/>
        </w:rPr>
        <w:t xml:space="preserve"> lape esančios sp</w:t>
      </w:r>
      <w:r>
        <w:rPr>
          <w:rFonts w:ascii="Times New Roman" w:hAnsi="Times New Roman"/>
          <w:bCs/>
          <w:iCs/>
          <w:sz w:val="24"/>
          <w:szCs w:val="24"/>
        </w:rPr>
        <w:t>alvos išryškėja tada, kai lauke atvėsta oras. Savarankiškai patikrino</w:t>
      </w:r>
      <w:r w:rsidRPr="005E7C33">
        <w:rPr>
          <w:rFonts w:ascii="Times New Roman" w:hAnsi="Times New Roman"/>
          <w:bCs/>
          <w:iCs/>
          <w:sz w:val="24"/>
          <w:szCs w:val="24"/>
        </w:rPr>
        <w:t xml:space="preserve"> bandymu augalo augimo kelią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5E7C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kaip jis brinksta, dygsta, skaičiavo sudygusias sėklas ir pan. Užrašė savo pastebėjimus į lentelę, ją analizavo.</w:t>
      </w:r>
      <w:r w:rsidRPr="005E7C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Vaikai tuo pačiu mokėsi skaičiuoti, lyginti, ugdėsi jų kritinis mąstymas</w:t>
      </w:r>
      <w:r w:rsidRPr="00696C84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Vaikai skatinami ieškoti informacijos apie tą patį objektą įvairiuose šaltiniuose. Sudaromos galimybės naudotis  knygomis, enciklopedijomis, žurnalais. </w:t>
      </w:r>
    </w:p>
    <w:p w:rsidR="00BA63DF" w:rsidRDefault="00BA63DF" w:rsidP="00EC19FC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Vaikams patinka patiems atlikti bandymus, stebėti kas po ko seka, kas vyksta prieš tai, ir kas pasikeitė, diskutuoti kodėl. O visų svarbiausia, kad taip gali patirti </w:t>
      </w:r>
      <w:r>
        <w:rPr>
          <w:rFonts w:ascii="Times New Roman" w:hAnsi="Times New Roman"/>
          <w:sz w:val="24"/>
          <w:szCs w:val="24"/>
        </w:rPr>
        <w:t>pažinimo džiaugsmą ir savo atradimais dalintis su kitais.</w:t>
      </w:r>
    </w:p>
    <w:p w:rsidR="00BA63DF" w:rsidRDefault="00BA63DF" w:rsidP="00EC19FC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BA63DF" w:rsidRDefault="00BA63DF" w:rsidP="00EC19FC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BA63DF" w:rsidRPr="007F34DC" w:rsidRDefault="00BA63DF" w:rsidP="00EC19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Direktorė Indrė Matevičienė</w:t>
      </w:r>
      <w:r>
        <w:rPr>
          <w:rFonts w:ascii="Times New Roman" w:hAnsi="Times New Roman"/>
          <w:sz w:val="24"/>
          <w:szCs w:val="24"/>
        </w:rPr>
        <w:t xml:space="preserve">, priešmokyklinio ugdymo </w:t>
      </w:r>
      <w:r>
        <w:rPr>
          <w:rFonts w:ascii="Times New Roman" w:hAnsi="Times New Roman"/>
          <w:bCs/>
          <w:iCs/>
          <w:sz w:val="24"/>
          <w:szCs w:val="24"/>
        </w:rPr>
        <w:t>pedagogė Rūta Rukšėnaitė-Kleivienė</w:t>
      </w:r>
    </w:p>
    <w:p w:rsidR="00BA63DF" w:rsidRPr="00736427" w:rsidRDefault="00BA63DF" w:rsidP="007F34DC">
      <w:pPr>
        <w:spacing w:line="360" w:lineRule="auto"/>
        <w:rPr>
          <w:b/>
        </w:rPr>
      </w:pPr>
    </w:p>
    <w:sectPr w:rsidR="00BA63DF" w:rsidRPr="00736427" w:rsidSect="006463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8E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8E9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18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300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5CA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EE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F46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70A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328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27"/>
    <w:rsid w:val="00021084"/>
    <w:rsid w:val="0009536C"/>
    <w:rsid w:val="000A6D96"/>
    <w:rsid w:val="000E6D4B"/>
    <w:rsid w:val="00107F9D"/>
    <w:rsid w:val="00136565"/>
    <w:rsid w:val="00161988"/>
    <w:rsid w:val="001808D1"/>
    <w:rsid w:val="001B04AE"/>
    <w:rsid w:val="001C42C0"/>
    <w:rsid w:val="00210F26"/>
    <w:rsid w:val="00217F7B"/>
    <w:rsid w:val="00233AFE"/>
    <w:rsid w:val="00236D5D"/>
    <w:rsid w:val="002422D1"/>
    <w:rsid w:val="00325E3D"/>
    <w:rsid w:val="00371D74"/>
    <w:rsid w:val="003E431F"/>
    <w:rsid w:val="0046066C"/>
    <w:rsid w:val="004B7883"/>
    <w:rsid w:val="0051276A"/>
    <w:rsid w:val="00547CD3"/>
    <w:rsid w:val="00550A2F"/>
    <w:rsid w:val="00570145"/>
    <w:rsid w:val="005926FE"/>
    <w:rsid w:val="00592C63"/>
    <w:rsid w:val="005D4746"/>
    <w:rsid w:val="005D5A40"/>
    <w:rsid w:val="005E7C33"/>
    <w:rsid w:val="006232F4"/>
    <w:rsid w:val="00636565"/>
    <w:rsid w:val="00646387"/>
    <w:rsid w:val="00677572"/>
    <w:rsid w:val="00696C84"/>
    <w:rsid w:val="006A57C0"/>
    <w:rsid w:val="006F30A9"/>
    <w:rsid w:val="00713F4A"/>
    <w:rsid w:val="00724481"/>
    <w:rsid w:val="00736427"/>
    <w:rsid w:val="0079633F"/>
    <w:rsid w:val="007C46E9"/>
    <w:rsid w:val="007E1252"/>
    <w:rsid w:val="007F34DC"/>
    <w:rsid w:val="008309FE"/>
    <w:rsid w:val="00833F36"/>
    <w:rsid w:val="00897960"/>
    <w:rsid w:val="008E1819"/>
    <w:rsid w:val="009076D9"/>
    <w:rsid w:val="0091231D"/>
    <w:rsid w:val="00922150"/>
    <w:rsid w:val="00926DA3"/>
    <w:rsid w:val="009272AC"/>
    <w:rsid w:val="00967AB3"/>
    <w:rsid w:val="0097202E"/>
    <w:rsid w:val="009C66FD"/>
    <w:rsid w:val="00A0341F"/>
    <w:rsid w:val="00A07B61"/>
    <w:rsid w:val="00A646A1"/>
    <w:rsid w:val="00A658EB"/>
    <w:rsid w:val="00AB0BC5"/>
    <w:rsid w:val="00AD1344"/>
    <w:rsid w:val="00AD3AE0"/>
    <w:rsid w:val="00AF0A16"/>
    <w:rsid w:val="00B2568F"/>
    <w:rsid w:val="00B357CB"/>
    <w:rsid w:val="00B404F4"/>
    <w:rsid w:val="00B538AD"/>
    <w:rsid w:val="00B87DEB"/>
    <w:rsid w:val="00BA63DF"/>
    <w:rsid w:val="00BB7BB6"/>
    <w:rsid w:val="00BE33E2"/>
    <w:rsid w:val="00C0539E"/>
    <w:rsid w:val="00C36F5B"/>
    <w:rsid w:val="00C451BD"/>
    <w:rsid w:val="00C61ED2"/>
    <w:rsid w:val="00C6391F"/>
    <w:rsid w:val="00C840C5"/>
    <w:rsid w:val="00D71B71"/>
    <w:rsid w:val="00D72B49"/>
    <w:rsid w:val="00DC22CE"/>
    <w:rsid w:val="00DC655E"/>
    <w:rsid w:val="00DF334E"/>
    <w:rsid w:val="00DF63C9"/>
    <w:rsid w:val="00E00F13"/>
    <w:rsid w:val="00E102E3"/>
    <w:rsid w:val="00E16EEB"/>
    <w:rsid w:val="00E2497E"/>
    <w:rsid w:val="00E429A0"/>
    <w:rsid w:val="00E62EDE"/>
    <w:rsid w:val="00E63400"/>
    <w:rsid w:val="00EA3828"/>
    <w:rsid w:val="00EB11FB"/>
    <w:rsid w:val="00EB38BA"/>
    <w:rsid w:val="00EC19FC"/>
    <w:rsid w:val="00EC6D97"/>
    <w:rsid w:val="00ED2251"/>
    <w:rsid w:val="00EE273A"/>
    <w:rsid w:val="00EE6397"/>
    <w:rsid w:val="00F076CF"/>
    <w:rsid w:val="00F1598F"/>
    <w:rsid w:val="00F62A59"/>
    <w:rsid w:val="00FE167F"/>
    <w:rsid w:val="00FE7542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1192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</cp:lastModifiedBy>
  <cp:revision>165</cp:revision>
  <dcterms:created xsi:type="dcterms:W3CDTF">2015-06-15T04:28:00Z</dcterms:created>
  <dcterms:modified xsi:type="dcterms:W3CDTF">2015-06-30T13:26:00Z</dcterms:modified>
</cp:coreProperties>
</file>